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852" w:rsidRPr="00C54AB2" w:rsidRDefault="00D04852" w:rsidP="00D048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ГЖАТ</w:t>
      </w:r>
      <w:r w:rsidRPr="00C54AB2">
        <w:rPr>
          <w:b/>
          <w:sz w:val="28"/>
          <w:szCs w:val="28"/>
        </w:rPr>
        <w:t>СКОГО СЕЛЬСОВЕТА</w:t>
      </w:r>
    </w:p>
    <w:p w:rsidR="00D04852" w:rsidRPr="00C54AB2" w:rsidRDefault="00D04852" w:rsidP="00D04852">
      <w:pPr>
        <w:jc w:val="center"/>
        <w:rPr>
          <w:b/>
          <w:sz w:val="28"/>
          <w:szCs w:val="28"/>
        </w:rPr>
      </w:pPr>
      <w:r w:rsidRPr="00C54AB2">
        <w:rPr>
          <w:b/>
          <w:sz w:val="28"/>
          <w:szCs w:val="28"/>
        </w:rPr>
        <w:t>КУЙБЫШЕВСКОГО РАЙОНА</w:t>
      </w:r>
    </w:p>
    <w:p w:rsidR="00D04852" w:rsidRPr="00C54AB2" w:rsidRDefault="00D04852" w:rsidP="00D04852">
      <w:pPr>
        <w:jc w:val="center"/>
        <w:rPr>
          <w:b/>
          <w:sz w:val="28"/>
          <w:szCs w:val="28"/>
        </w:rPr>
      </w:pPr>
      <w:r w:rsidRPr="00C54AB2">
        <w:rPr>
          <w:b/>
          <w:sz w:val="28"/>
          <w:szCs w:val="28"/>
        </w:rPr>
        <w:t>НОВОСИБИРСКОЙ ОБЛАСТИ</w:t>
      </w:r>
    </w:p>
    <w:p w:rsidR="00D04852" w:rsidRPr="00C54AB2" w:rsidRDefault="00D04852" w:rsidP="00D04852">
      <w:pPr>
        <w:jc w:val="center"/>
        <w:rPr>
          <w:b/>
          <w:sz w:val="28"/>
          <w:szCs w:val="28"/>
        </w:rPr>
      </w:pPr>
    </w:p>
    <w:p w:rsidR="00D04852" w:rsidRPr="00C54AB2" w:rsidRDefault="00D04852" w:rsidP="00D04852">
      <w:pPr>
        <w:jc w:val="center"/>
        <w:rPr>
          <w:b/>
          <w:sz w:val="28"/>
          <w:szCs w:val="28"/>
        </w:rPr>
      </w:pPr>
      <w:r w:rsidRPr="00C54AB2">
        <w:rPr>
          <w:b/>
          <w:sz w:val="28"/>
          <w:szCs w:val="28"/>
        </w:rPr>
        <w:t>ПОСТАНОВЛЕНИЕ</w:t>
      </w:r>
    </w:p>
    <w:p w:rsidR="00D04852" w:rsidRPr="00C54AB2" w:rsidRDefault="00D04852" w:rsidP="00D04852">
      <w:pPr>
        <w:jc w:val="center"/>
        <w:rPr>
          <w:sz w:val="28"/>
          <w:szCs w:val="28"/>
        </w:rPr>
      </w:pPr>
    </w:p>
    <w:p w:rsidR="00D04852" w:rsidRPr="00C54AB2" w:rsidRDefault="00D04852" w:rsidP="00D04852">
      <w:pPr>
        <w:jc w:val="center"/>
        <w:rPr>
          <w:sz w:val="28"/>
          <w:szCs w:val="28"/>
        </w:rPr>
      </w:pPr>
      <w:r>
        <w:rPr>
          <w:sz w:val="28"/>
          <w:szCs w:val="28"/>
        </w:rPr>
        <w:t>с. Гжатск</w:t>
      </w:r>
    </w:p>
    <w:p w:rsidR="00D04852" w:rsidRPr="00C54AB2" w:rsidRDefault="00D04852" w:rsidP="00D04852">
      <w:pPr>
        <w:jc w:val="center"/>
        <w:rPr>
          <w:sz w:val="28"/>
          <w:szCs w:val="28"/>
        </w:rPr>
      </w:pPr>
    </w:p>
    <w:p w:rsidR="008A1A69" w:rsidRPr="000B235F" w:rsidRDefault="000B235F" w:rsidP="00D04852">
      <w:pPr>
        <w:jc w:val="center"/>
        <w:rPr>
          <w:b/>
          <w:sz w:val="28"/>
          <w:szCs w:val="28"/>
        </w:rPr>
      </w:pPr>
      <w:r w:rsidRPr="000B235F">
        <w:rPr>
          <w:b/>
          <w:sz w:val="28"/>
          <w:szCs w:val="28"/>
        </w:rPr>
        <w:t>15</w:t>
      </w:r>
      <w:r w:rsidR="00D04852" w:rsidRPr="000B235F">
        <w:rPr>
          <w:b/>
          <w:sz w:val="28"/>
          <w:szCs w:val="28"/>
        </w:rPr>
        <w:t xml:space="preserve">.11.2022 № </w:t>
      </w:r>
      <w:r w:rsidRPr="000B235F">
        <w:rPr>
          <w:b/>
          <w:sz w:val="28"/>
          <w:szCs w:val="28"/>
        </w:rPr>
        <w:t>110</w:t>
      </w:r>
    </w:p>
    <w:p w:rsidR="00D04852" w:rsidRDefault="00D04852" w:rsidP="00D04852">
      <w:pPr>
        <w:jc w:val="center"/>
        <w:rPr>
          <w:sz w:val="28"/>
          <w:szCs w:val="28"/>
        </w:rPr>
      </w:pPr>
    </w:p>
    <w:p w:rsidR="008A1A69" w:rsidRDefault="008A1A69" w:rsidP="008A1A69">
      <w:pPr>
        <w:jc w:val="center"/>
        <w:rPr>
          <w:b/>
          <w:sz w:val="28"/>
          <w:szCs w:val="28"/>
        </w:rPr>
      </w:pPr>
    </w:p>
    <w:p w:rsidR="008A1A69" w:rsidRPr="00D04852" w:rsidRDefault="005706E0" w:rsidP="008A1A69">
      <w:pPr>
        <w:jc w:val="center"/>
        <w:rPr>
          <w:b/>
          <w:sz w:val="28"/>
          <w:szCs w:val="28"/>
        </w:rPr>
      </w:pPr>
      <w:r w:rsidRPr="00D04852">
        <w:rPr>
          <w:b/>
          <w:sz w:val="28"/>
          <w:szCs w:val="28"/>
        </w:rPr>
        <w:t>Об одобр</w:t>
      </w:r>
      <w:r w:rsidR="008A1A69" w:rsidRPr="00D04852">
        <w:rPr>
          <w:b/>
          <w:sz w:val="28"/>
          <w:szCs w:val="28"/>
        </w:rPr>
        <w:t>ении прогноза социально-экономического развития Гжатского сельсовета Куйбышевского района Новосибирской области на 202</w:t>
      </w:r>
      <w:r w:rsidR="004966A6">
        <w:rPr>
          <w:b/>
          <w:sz w:val="28"/>
          <w:szCs w:val="28"/>
        </w:rPr>
        <w:t>3</w:t>
      </w:r>
      <w:r w:rsidR="008A1A69" w:rsidRPr="00D04852">
        <w:rPr>
          <w:b/>
          <w:sz w:val="28"/>
          <w:szCs w:val="28"/>
        </w:rPr>
        <w:t xml:space="preserve"> год и плановый период 202</w:t>
      </w:r>
      <w:r w:rsidR="004966A6">
        <w:rPr>
          <w:b/>
          <w:sz w:val="28"/>
          <w:szCs w:val="28"/>
        </w:rPr>
        <w:t>4 и 2025</w:t>
      </w:r>
      <w:bookmarkStart w:id="0" w:name="_GoBack"/>
      <w:bookmarkEnd w:id="0"/>
      <w:r w:rsidR="008A1A69" w:rsidRPr="00D04852">
        <w:rPr>
          <w:b/>
          <w:sz w:val="28"/>
          <w:szCs w:val="28"/>
        </w:rPr>
        <w:t xml:space="preserve"> годов</w:t>
      </w:r>
    </w:p>
    <w:p w:rsidR="008A1A69" w:rsidRDefault="008A1A69" w:rsidP="008A1A69">
      <w:pPr>
        <w:rPr>
          <w:sz w:val="28"/>
          <w:szCs w:val="28"/>
        </w:rPr>
      </w:pPr>
    </w:p>
    <w:p w:rsidR="00D04852" w:rsidRDefault="008A1A69" w:rsidP="00D0485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качественной подготовки проекта бюджета Гжатского сельсовета на 202</w:t>
      </w:r>
      <w:r w:rsidR="00D04852">
        <w:rPr>
          <w:sz w:val="28"/>
          <w:szCs w:val="28"/>
        </w:rPr>
        <w:t>3 год и плановый период 2024</w:t>
      </w:r>
      <w:r>
        <w:rPr>
          <w:sz w:val="28"/>
          <w:szCs w:val="28"/>
        </w:rPr>
        <w:t xml:space="preserve"> и 202</w:t>
      </w:r>
      <w:r w:rsidR="00D04852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и плана социально-экономического развития Гжатского сельсовета на 202</w:t>
      </w:r>
      <w:r w:rsidR="00D04852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D04852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D04852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годов, в соответствии со статьей 173 Бюджетного кодекса Российской Федерации</w:t>
      </w:r>
      <w:r w:rsidR="00D04852">
        <w:rPr>
          <w:sz w:val="28"/>
          <w:szCs w:val="28"/>
        </w:rPr>
        <w:t>, администрация Гжат</w:t>
      </w:r>
      <w:r w:rsidR="00D04852" w:rsidRPr="008A4390">
        <w:rPr>
          <w:sz w:val="28"/>
          <w:szCs w:val="28"/>
        </w:rPr>
        <w:t>ского сельсовета</w:t>
      </w:r>
      <w:r w:rsidR="00D04852" w:rsidRPr="00865183">
        <w:rPr>
          <w:sz w:val="28"/>
          <w:szCs w:val="28"/>
        </w:rPr>
        <w:t xml:space="preserve"> Куйбышевского района</w:t>
      </w:r>
      <w:r w:rsidR="00D04852">
        <w:rPr>
          <w:sz w:val="28"/>
          <w:szCs w:val="28"/>
        </w:rPr>
        <w:t xml:space="preserve"> </w:t>
      </w:r>
      <w:r w:rsidR="00D04852" w:rsidRPr="008A4390">
        <w:rPr>
          <w:sz w:val="28"/>
          <w:szCs w:val="28"/>
        </w:rPr>
        <w:t>Новосибирской области</w:t>
      </w:r>
    </w:p>
    <w:p w:rsidR="008A1A69" w:rsidRPr="00D04852" w:rsidRDefault="008A1A69" w:rsidP="00D04852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D04852">
        <w:rPr>
          <w:b/>
          <w:sz w:val="28"/>
          <w:szCs w:val="28"/>
        </w:rPr>
        <w:t>ПОСТАНОВЛЯ</w:t>
      </w:r>
      <w:r w:rsidR="00D04852" w:rsidRPr="00D04852">
        <w:rPr>
          <w:b/>
          <w:sz w:val="28"/>
          <w:szCs w:val="28"/>
        </w:rPr>
        <w:t>ЕТ</w:t>
      </w:r>
      <w:r w:rsidRPr="00D04852">
        <w:rPr>
          <w:b/>
          <w:sz w:val="28"/>
          <w:szCs w:val="28"/>
        </w:rPr>
        <w:t>:</w:t>
      </w:r>
    </w:p>
    <w:p w:rsidR="008A1A69" w:rsidRDefault="00173875" w:rsidP="00D048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Одобр</w:t>
      </w:r>
      <w:r w:rsidR="0077119F">
        <w:rPr>
          <w:sz w:val="28"/>
          <w:szCs w:val="28"/>
        </w:rPr>
        <w:t>ить</w:t>
      </w:r>
      <w:r w:rsidR="008A1A69">
        <w:rPr>
          <w:sz w:val="28"/>
          <w:szCs w:val="28"/>
        </w:rPr>
        <w:t xml:space="preserve"> прогноз социально-экономического развития Гжатского сельсовета Куйбышевского района Новосибирской области на 202</w:t>
      </w:r>
      <w:r w:rsidR="00D04852">
        <w:rPr>
          <w:sz w:val="28"/>
          <w:szCs w:val="28"/>
        </w:rPr>
        <w:t>3</w:t>
      </w:r>
      <w:r w:rsidR="008A1A69">
        <w:rPr>
          <w:sz w:val="28"/>
          <w:szCs w:val="28"/>
        </w:rPr>
        <w:t xml:space="preserve"> год и плановый период 202</w:t>
      </w:r>
      <w:r w:rsidR="00D04852">
        <w:rPr>
          <w:sz w:val="28"/>
          <w:szCs w:val="28"/>
        </w:rPr>
        <w:t>4 и 2025</w:t>
      </w:r>
      <w:r w:rsidR="008A1A69">
        <w:rPr>
          <w:sz w:val="28"/>
          <w:szCs w:val="28"/>
        </w:rPr>
        <w:t xml:space="preserve"> годов (приложение).</w:t>
      </w:r>
    </w:p>
    <w:p w:rsidR="008A1A69" w:rsidRDefault="008A1A69" w:rsidP="00D048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Структурным подразделениям администрации Гжатского сельсовета учитывать прогнозные показатели социально-экономического развития Гжатского сельсовета на 202</w:t>
      </w:r>
      <w:r w:rsidR="00D04852">
        <w:rPr>
          <w:sz w:val="28"/>
          <w:szCs w:val="28"/>
        </w:rPr>
        <w:t>3 год и плановый период 2024</w:t>
      </w:r>
      <w:r>
        <w:rPr>
          <w:sz w:val="28"/>
          <w:szCs w:val="28"/>
        </w:rPr>
        <w:t xml:space="preserve"> и 202</w:t>
      </w:r>
      <w:r w:rsidR="00D04852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при организации работы подведомственных учреждений.</w:t>
      </w:r>
    </w:p>
    <w:p w:rsidR="008A1A69" w:rsidRDefault="008A1A69" w:rsidP="00D048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Опубликовать настоящее постановление в периодическом печатном издании органов местного самоуправления «Гжатский вестник».</w:t>
      </w:r>
    </w:p>
    <w:p w:rsidR="008A1A69" w:rsidRDefault="008A1A69" w:rsidP="00D048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Контроль за исполнением данного постановления оставляю за собой.</w:t>
      </w:r>
    </w:p>
    <w:p w:rsidR="008A1A69" w:rsidRDefault="008A1A69" w:rsidP="008A1A69">
      <w:pPr>
        <w:rPr>
          <w:sz w:val="28"/>
          <w:szCs w:val="28"/>
        </w:rPr>
      </w:pPr>
    </w:p>
    <w:p w:rsidR="008A1A69" w:rsidRDefault="008A1A69" w:rsidP="008A1A69">
      <w:pPr>
        <w:rPr>
          <w:sz w:val="28"/>
          <w:szCs w:val="28"/>
        </w:rPr>
      </w:pPr>
    </w:p>
    <w:p w:rsidR="00773C03" w:rsidRPr="00773C03" w:rsidRDefault="00773C03" w:rsidP="00773C03">
      <w:pPr>
        <w:ind w:right="-2" w:firstLine="567"/>
        <w:outlineLvl w:val="0"/>
        <w:rPr>
          <w:sz w:val="28"/>
          <w:szCs w:val="28"/>
        </w:rPr>
      </w:pPr>
      <w:r w:rsidRPr="00773C03">
        <w:rPr>
          <w:sz w:val="28"/>
          <w:szCs w:val="28"/>
        </w:rPr>
        <w:t>Глава Гжатского сельсовета</w:t>
      </w:r>
    </w:p>
    <w:p w:rsidR="00773C03" w:rsidRPr="00773C03" w:rsidRDefault="00773C03" w:rsidP="00773C03">
      <w:pPr>
        <w:ind w:right="-2" w:firstLine="567"/>
        <w:outlineLvl w:val="0"/>
        <w:rPr>
          <w:sz w:val="28"/>
          <w:szCs w:val="28"/>
        </w:rPr>
      </w:pPr>
      <w:r w:rsidRPr="00773C03">
        <w:rPr>
          <w:sz w:val="28"/>
          <w:szCs w:val="28"/>
        </w:rPr>
        <w:t>Куйбышевского района</w:t>
      </w:r>
    </w:p>
    <w:p w:rsidR="00773C03" w:rsidRPr="00773C03" w:rsidRDefault="00773C03" w:rsidP="00773C03">
      <w:pPr>
        <w:ind w:right="-2" w:firstLine="567"/>
        <w:outlineLvl w:val="0"/>
        <w:rPr>
          <w:sz w:val="28"/>
          <w:szCs w:val="28"/>
        </w:rPr>
      </w:pPr>
      <w:r w:rsidRPr="00773C03">
        <w:rPr>
          <w:sz w:val="28"/>
          <w:szCs w:val="28"/>
        </w:rPr>
        <w:t xml:space="preserve">Новосибирской области       </w:t>
      </w:r>
      <w:r w:rsidRPr="00773C03">
        <w:rPr>
          <w:sz w:val="28"/>
          <w:szCs w:val="28"/>
        </w:rPr>
        <w:tab/>
      </w:r>
      <w:r w:rsidRPr="00773C03">
        <w:rPr>
          <w:sz w:val="28"/>
          <w:szCs w:val="28"/>
        </w:rPr>
        <w:tab/>
      </w:r>
      <w:r w:rsidRPr="00773C03">
        <w:rPr>
          <w:sz w:val="28"/>
          <w:szCs w:val="28"/>
        </w:rPr>
        <w:tab/>
      </w:r>
      <w:r w:rsidRPr="00773C03">
        <w:rPr>
          <w:sz w:val="28"/>
          <w:szCs w:val="28"/>
        </w:rPr>
        <w:tab/>
      </w:r>
      <w:r w:rsidRPr="00773C03">
        <w:rPr>
          <w:sz w:val="28"/>
          <w:szCs w:val="28"/>
        </w:rPr>
        <w:tab/>
        <w:t>К.А. Зебин</w:t>
      </w:r>
    </w:p>
    <w:p w:rsidR="00773C03" w:rsidRDefault="00773C03" w:rsidP="00773C03">
      <w:pPr>
        <w:pStyle w:val="a7"/>
        <w:spacing w:before="0" w:beforeAutospacing="0" w:after="0" w:afterAutospacing="0"/>
      </w:pPr>
      <w:r>
        <w:t> </w:t>
      </w:r>
    </w:p>
    <w:p w:rsidR="008A1A69" w:rsidRDefault="008A1A69" w:rsidP="008A1A69">
      <w:pPr>
        <w:rPr>
          <w:sz w:val="28"/>
          <w:szCs w:val="28"/>
        </w:rPr>
      </w:pPr>
    </w:p>
    <w:p w:rsidR="008A1A69" w:rsidRDefault="008A1A69" w:rsidP="008A1A69">
      <w:pPr>
        <w:rPr>
          <w:sz w:val="28"/>
          <w:szCs w:val="28"/>
        </w:rPr>
      </w:pPr>
    </w:p>
    <w:p w:rsidR="008A1A69" w:rsidRDefault="008A1A69" w:rsidP="008A1A69">
      <w:pPr>
        <w:rPr>
          <w:sz w:val="28"/>
          <w:szCs w:val="28"/>
        </w:rPr>
      </w:pPr>
    </w:p>
    <w:p w:rsidR="008A1A69" w:rsidRDefault="008A1A69" w:rsidP="008A1A69">
      <w:pPr>
        <w:rPr>
          <w:sz w:val="28"/>
          <w:szCs w:val="28"/>
        </w:rPr>
      </w:pPr>
    </w:p>
    <w:p w:rsidR="008A1A69" w:rsidRDefault="008A1A69" w:rsidP="008A1A69">
      <w:pPr>
        <w:rPr>
          <w:sz w:val="28"/>
          <w:szCs w:val="28"/>
        </w:rPr>
      </w:pPr>
    </w:p>
    <w:p w:rsidR="008A1A69" w:rsidRDefault="008A1A69" w:rsidP="008A1A69">
      <w:pPr>
        <w:rPr>
          <w:sz w:val="28"/>
          <w:szCs w:val="28"/>
        </w:rPr>
      </w:pPr>
    </w:p>
    <w:p w:rsidR="00CD2CF6" w:rsidRDefault="00CD2CF6"/>
    <w:sectPr w:rsidR="00CD2CF6" w:rsidSect="00440E2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101" w:rsidRDefault="00270101" w:rsidP="00D04852">
      <w:r>
        <w:separator/>
      </w:r>
    </w:p>
  </w:endnote>
  <w:endnote w:type="continuationSeparator" w:id="0">
    <w:p w:rsidR="00270101" w:rsidRDefault="00270101" w:rsidP="00D04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101" w:rsidRDefault="00270101" w:rsidP="00D04852">
      <w:r>
        <w:separator/>
      </w:r>
    </w:p>
  </w:footnote>
  <w:footnote w:type="continuationSeparator" w:id="0">
    <w:p w:rsidR="00270101" w:rsidRDefault="00270101" w:rsidP="00D048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ECF"/>
    <w:rsid w:val="000B235F"/>
    <w:rsid w:val="00173875"/>
    <w:rsid w:val="00270101"/>
    <w:rsid w:val="002945DC"/>
    <w:rsid w:val="004966A6"/>
    <w:rsid w:val="004F622E"/>
    <w:rsid w:val="005706E0"/>
    <w:rsid w:val="00613ECF"/>
    <w:rsid w:val="0077119F"/>
    <w:rsid w:val="00773C03"/>
    <w:rsid w:val="008A1A69"/>
    <w:rsid w:val="00B3512D"/>
    <w:rsid w:val="00CD2CF6"/>
    <w:rsid w:val="00D04852"/>
    <w:rsid w:val="00E2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67D06"/>
  <w15:chartTrackingRefBased/>
  <w15:docId w15:val="{15597E19-5E63-46F3-BB59-FAE97073E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8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4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048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4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773C03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0B235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B23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Workstation</dc:creator>
  <cp:keywords/>
  <dc:description/>
  <cp:lastModifiedBy>Администрация</cp:lastModifiedBy>
  <cp:revision>13</cp:revision>
  <cp:lastPrinted>2022-11-15T02:09:00Z</cp:lastPrinted>
  <dcterms:created xsi:type="dcterms:W3CDTF">2021-11-16T06:09:00Z</dcterms:created>
  <dcterms:modified xsi:type="dcterms:W3CDTF">2022-11-21T03:45:00Z</dcterms:modified>
</cp:coreProperties>
</file>